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4"/>
        <w:gridCol w:w="3691"/>
      </w:tblGrid>
      <w:tr w:rsidR="00C20F26" w:rsidRPr="00D13C7B" w:rsidTr="00F6228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0"/>
              <w:jc w:val="center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Приложение 7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к правилам проведения экспертизы 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медицинского изделия</w:t>
            </w:r>
          </w:p>
        </w:tc>
      </w:tr>
    </w:tbl>
    <w:p w:rsidR="00C20F26" w:rsidRPr="00D13C7B" w:rsidRDefault="00C20F26" w:rsidP="00C20F26">
      <w:pPr>
        <w:spacing w:after="0"/>
        <w:rPr>
          <w:lang w:val="ru-RU"/>
        </w:rPr>
      </w:pPr>
      <w:bookmarkStart w:id="0" w:name="z1858"/>
      <w:r w:rsidRPr="00D13C7B">
        <w:rPr>
          <w:b/>
          <w:color w:val="000000"/>
          <w:lang w:val="ru-RU"/>
        </w:rPr>
        <w:t xml:space="preserve"> Перечень видов изменений, вносимых в регистрационное досье медицинского изделия в период действия регистрационного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65"/>
        <w:gridCol w:w="2316"/>
        <w:gridCol w:w="4089"/>
      </w:tblGrid>
      <w:tr w:rsidR="00C20F26" w:rsidRPr="00D13C7B" w:rsidTr="00F6228E">
        <w:trPr>
          <w:trHeight w:val="30"/>
          <w:tblCellSpacing w:w="0" w:type="auto"/>
        </w:trPr>
        <w:tc>
          <w:tcPr>
            <w:tcW w:w="3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C20F26" w:rsidRDefault="00C20F26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Изменение</w:t>
            </w:r>
            <w:proofErr w:type="spellEnd"/>
          </w:p>
        </w:tc>
        <w:tc>
          <w:tcPr>
            <w:tcW w:w="2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Условия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замечания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Перечень документов и материалов, необходимых для внесения изменений</w:t>
            </w:r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3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3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1. Изменение сведений о производителе производственной площадке медицинского изделия</w:t>
            </w:r>
          </w:p>
        </w:tc>
        <w:tc>
          <w:tcPr>
            <w:tcW w:w="28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Основное условие - новая лицензия на производство выданная уполномоченным органом страны производителя (изготовителя)Место производства не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изменилось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.Н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>ет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изменений в производственном процессе или спецификациях, включая методы испытания.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1. Документ, удостоверяющий регистрацию медицинского изделия в стране производителе (регистрационное удостоверение, нотариально засвидетельствованный Сертификат свободной продажи (</w:t>
            </w:r>
            <w:proofErr w:type="spellStart"/>
            <w:r>
              <w:rPr>
                <w:color w:val="000000"/>
                <w:sz w:val="20"/>
              </w:rPr>
              <w:t>FreeSale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>), Сертификат на экспорт) с внесенными изменениями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2. Документ, подтверждающий внесение изменений (с указанием даты внесения изменения) от уполномоченного органа стран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ы–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производителя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3. Копии сертификатов на систему менеджмента качества производителя медицинских изделий </w:t>
            </w:r>
            <w:r>
              <w:rPr>
                <w:color w:val="000000"/>
                <w:sz w:val="20"/>
              </w:rPr>
              <w:t>ISO</w:t>
            </w:r>
            <w:r w:rsidRPr="00D13C7B">
              <w:rPr>
                <w:color w:val="000000"/>
                <w:sz w:val="20"/>
                <w:lang w:val="ru-RU"/>
              </w:rPr>
              <w:t xml:space="preserve"> 13485, </w:t>
            </w:r>
            <w:r>
              <w:rPr>
                <w:color w:val="000000"/>
                <w:sz w:val="20"/>
              </w:rPr>
              <w:t>GMP</w:t>
            </w:r>
            <w:r w:rsidRPr="00D13C7B">
              <w:rPr>
                <w:color w:val="000000"/>
                <w:sz w:val="20"/>
                <w:lang w:val="ru-RU"/>
              </w:rPr>
              <w:t xml:space="preserve"> либо соответствующий региональный или национальный стандарт) с аутентичным переводом на русский язык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 З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1859"/>
            <w:r w:rsidRPr="00D13C7B">
              <w:rPr>
                <w:color w:val="000000"/>
                <w:sz w:val="20"/>
                <w:lang w:val="ru-RU"/>
              </w:rPr>
              <w:t xml:space="preserve"> 4. Декларация о соответствии требованиям безопасности и эффективности медицинского изделия или эквивалентный документ с аутентичным переводом на русский язык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  <w:bookmarkEnd w:id="1"/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5. Копия регистрационного удостоверения выданного в Республике Казахстан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6. Письмо производителя, удостоверяющее, что производственный процесс и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качеством и безопасностью готового продукта остаются без изменений, с указанием даты внесения изменений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7.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Проекты инструкций по применению медицинского изделия руководство по эксплуатации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DOC</w:t>
            </w:r>
            <w:proofErr w:type="gramEnd"/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8. </w:t>
            </w:r>
            <w:proofErr w:type="spellStart"/>
            <w:r>
              <w:rPr>
                <w:color w:val="000000"/>
                <w:sz w:val="20"/>
              </w:rPr>
              <w:t>Справка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внесенными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изменениями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9. Макет маркировки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JPEG</w:t>
            </w:r>
            <w:r w:rsidRPr="00D13C7B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10. </w:t>
            </w:r>
            <w:proofErr w:type="spellStart"/>
            <w:r>
              <w:rPr>
                <w:color w:val="000000"/>
                <w:sz w:val="20"/>
              </w:rPr>
              <w:t>Опись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3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2. Изменение сведений об уполномоченном представителе, включая сведения о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реорганизации юридического лица, об изменении его наименования, изменении Ф.И.О. (при наличии) адреса места жительства индивидуального предпринимателя</w:t>
            </w:r>
          </w:p>
        </w:tc>
        <w:tc>
          <w:tcPr>
            <w:tcW w:w="28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lastRenderedPageBreak/>
              <w:t xml:space="preserve">Внесение изменений в регистрационное удостоверение не влияет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на эффективность и безопасность медицинского изделия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lastRenderedPageBreak/>
              <w:t>1. Копия документа, подтверждающего полномочия уполномоченного представителя производителя</w:t>
            </w:r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Копия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удостоверения</w:t>
            </w:r>
            <w:proofErr w:type="spellEnd"/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подтверждающие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изменения</w:t>
            </w:r>
            <w:proofErr w:type="spellEnd"/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Опись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1860"/>
            <w:r w:rsidRPr="00D13C7B">
              <w:rPr>
                <w:color w:val="000000"/>
                <w:sz w:val="20"/>
                <w:lang w:val="ru-RU"/>
              </w:rPr>
              <w:t xml:space="preserve"> 5. Проект инструкции по медицинскому применению медицинского изделия на казахском и русском языках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аверяется заявителем формат: </w:t>
            </w:r>
            <w:r>
              <w:rPr>
                <w:color w:val="000000"/>
                <w:sz w:val="20"/>
              </w:rPr>
              <w:t>PDF</w:t>
            </w:r>
            <w:r w:rsidRPr="00D13C7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DOC</w:t>
            </w:r>
          </w:p>
        </w:tc>
        <w:bookmarkEnd w:id="2"/>
      </w:tr>
      <w:tr w:rsidR="00C20F26" w:rsidRPr="00D13C7B" w:rsidTr="00F6228E">
        <w:trPr>
          <w:trHeight w:val="30"/>
          <w:tblCellSpacing w:w="0" w:type="auto"/>
        </w:trPr>
        <w:tc>
          <w:tcPr>
            <w:tcW w:w="3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Изменение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28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Мотивированное обоснование необходимости изменения наименования медицинского изделия, не влияющего на функциональные и технические характеристики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1.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Заявление на внесение изменений по утвержденной форме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DOC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2. Нотариально засвидетельствованный документ, удостоверяющий регистрацию медицинской техники (медицинского изделия) в стране производителе (регистрационное удостоверение, Сертификат свободной продажи (</w:t>
            </w:r>
            <w:proofErr w:type="spellStart"/>
            <w:r>
              <w:rPr>
                <w:color w:val="000000"/>
                <w:sz w:val="20"/>
              </w:rPr>
              <w:t>FreeSale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>), Сертификат на экспорт) с внесенными изменениями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3. Копия регистрационного удостоверения выданного в Республике Казахстан.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4. Письмо производителя (изготовителя), содержащее мотивированное обоснование необходимости изменения наименования медицинского изделия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 ,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не влияющего на функциональные и технические характеристики медицинского изделия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1861"/>
            <w:r w:rsidRPr="00D13C7B">
              <w:rPr>
                <w:color w:val="000000"/>
                <w:sz w:val="20"/>
                <w:lang w:val="ru-RU"/>
              </w:rPr>
              <w:t xml:space="preserve"> 5. Проект инструкции по медицинскому применению медицинского изделия на казахском и русском языках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аверяется заявителем формат: </w:t>
            </w:r>
            <w:r>
              <w:rPr>
                <w:color w:val="000000"/>
                <w:sz w:val="20"/>
              </w:rPr>
              <w:t>PDF</w:t>
            </w:r>
            <w:r w:rsidRPr="00D13C7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DOC</w:t>
            </w:r>
          </w:p>
        </w:tc>
        <w:bookmarkEnd w:id="3"/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6. Инструкция по применению медицинского изделия, утвержденная в стране-производителе с аутентичным переводом на русский язык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 З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</w:rPr>
              <w:t>Справка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внесенными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изменениями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1862"/>
            <w:r w:rsidRPr="00D13C7B">
              <w:rPr>
                <w:color w:val="000000"/>
                <w:sz w:val="20"/>
                <w:lang w:val="ru-RU"/>
              </w:rPr>
              <w:t xml:space="preserve">8. Проект текста макета упаковки, этикетки,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стикера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медицинского изделия на казахском и русском языках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 З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  <w:r w:rsidRPr="00D13C7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DOC</w:t>
            </w:r>
            <w:r w:rsidRPr="00D13C7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JPEG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Цветные макеты упаковок, этикеток,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стикеров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(при необходимости)</w:t>
            </w:r>
          </w:p>
        </w:tc>
        <w:bookmarkEnd w:id="4"/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 w:rsidRPr="00D13C7B">
              <w:rPr>
                <w:color w:val="000000"/>
                <w:sz w:val="20"/>
                <w:lang w:val="ru-RU"/>
              </w:rPr>
              <w:t xml:space="preserve">9 . Фотографические изображения общего вида медицинского изделия вместе с принадлежностями, необходимыми для применения по назначению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размером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 x 24 </w:t>
            </w:r>
            <w:proofErr w:type="spellStart"/>
            <w:r>
              <w:rPr>
                <w:color w:val="000000"/>
                <w:sz w:val="20"/>
              </w:rPr>
              <w:t>сантиметра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10. </w:t>
            </w:r>
            <w:proofErr w:type="spellStart"/>
            <w:r>
              <w:rPr>
                <w:color w:val="000000"/>
                <w:sz w:val="20"/>
              </w:rPr>
              <w:t>Опись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3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4.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Состав принадлежностей и (или) комплектующих и (или)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расходных материалов, обновление (установка новой версии) программного обеспечения</w:t>
            </w:r>
            <w:proofErr w:type="gramEnd"/>
          </w:p>
        </w:tc>
        <w:tc>
          <w:tcPr>
            <w:tcW w:w="28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lastRenderedPageBreak/>
              <w:t xml:space="preserve">Отсутствие влияния на безопасность, качество и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эффективность медицинского изделия, на функциональные характеристики медицинского изделия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lastRenderedPageBreak/>
              <w:t xml:space="preserve">1.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Заявление на внесение изменений по утвержденной форме (на электронном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 xml:space="preserve">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DOC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2. Копия регистрационного удостоверения выданного в Республике Казахстан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3. Письмо производителя (изготовителя), содержащее мотивированное обоснование необходимости изменения в составе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комплектующих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и указанием нового перечня комплектующих, подтверждающих отсутствие влияния на функциональные характеристики медицинского изделия (включая расширение спектра выявляемых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аналитов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медицинского изделия для </w:t>
            </w:r>
            <w:r>
              <w:rPr>
                <w:color w:val="000000"/>
                <w:sz w:val="20"/>
              </w:rPr>
              <w:t>in</w:t>
            </w:r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vitro</w:t>
            </w:r>
            <w:r w:rsidRPr="00D13C7B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IVD</w:t>
            </w:r>
            <w:r w:rsidRPr="00D13C7B">
              <w:rPr>
                <w:color w:val="000000"/>
                <w:sz w:val="20"/>
                <w:lang w:val="ru-RU"/>
              </w:rPr>
              <w:t>) диагностики).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1863"/>
            <w:r w:rsidRPr="00D13C7B">
              <w:rPr>
                <w:color w:val="000000"/>
                <w:sz w:val="20"/>
                <w:lang w:val="ru-RU"/>
              </w:rPr>
              <w:t>4. Проекты инструкций по применению медицинского изделия (эксплуатационный) документ на казахском и русском языке</w:t>
            </w:r>
            <w:proofErr w:type="gramStart"/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  <w:r w:rsidRPr="00D13C7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DOC</w:t>
            </w:r>
            <w:r w:rsidRPr="00D13C7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JPEG</w:t>
            </w:r>
          </w:p>
        </w:tc>
        <w:bookmarkEnd w:id="5"/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 w:rsidRPr="00D13C7B">
              <w:rPr>
                <w:color w:val="000000"/>
                <w:sz w:val="20"/>
                <w:lang w:val="ru-RU"/>
              </w:rPr>
              <w:t xml:space="preserve">5. Обновленная справка с указанием перечня комплектующих и расходных материалов по утвержденной форме. </w:t>
            </w:r>
            <w:proofErr w:type="spellStart"/>
            <w:r>
              <w:rPr>
                <w:color w:val="000000"/>
                <w:sz w:val="20"/>
              </w:rPr>
              <w:t>Варианты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Опись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7. В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случае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добавления комплектующего, расходного материала являющегося медицинским изделием – образцы медицинского изделия (в случае стерильного предоставляется весь комплект) и документ по качеству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8. Результаты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валидации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и верификации программного обеспечения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3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5. Изменение показаний по применению; области применения;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противопоказаний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;п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>обочных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эффектов</w:t>
            </w:r>
          </w:p>
        </w:tc>
        <w:tc>
          <w:tcPr>
            <w:tcW w:w="28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Безопасность применения медицинского изделия сохраняется и подтверждается данными клинических исследований по безопасности и эффективности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1.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Заявление на внесение изменений по утвержденной форме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Word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2. Копия регистрационного удостоверения выданного в Республике Казахстан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3. Письмо производителя (изготовителя), содержащее мотивированное обоснование необходимости вносимых изменений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Инструкция по применению медицинского изделия, утвержденная в стране-производителе с аутентичным переводом на русский язык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1864"/>
            <w:r w:rsidRPr="00D13C7B">
              <w:rPr>
                <w:color w:val="000000"/>
                <w:sz w:val="20"/>
                <w:lang w:val="ru-RU"/>
              </w:rPr>
              <w:t xml:space="preserve"> 4. Проект инструкции по медицинскому применению медицинского изделия на казахском и русском языках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аверяется заявителем формат: </w:t>
            </w:r>
            <w:r>
              <w:rPr>
                <w:color w:val="000000"/>
                <w:sz w:val="20"/>
              </w:rPr>
              <w:t>PDF</w:t>
            </w:r>
            <w:r w:rsidRPr="00D13C7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DOC</w:t>
            </w:r>
          </w:p>
        </w:tc>
        <w:bookmarkEnd w:id="6"/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Ранее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утвержденная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инструкция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6.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Цветные макеты упаковок, этикеток,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стикеров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(при необходимости)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JPEG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7. Результаты клинических испытаний, отражающие вносимые изменения</w:t>
            </w:r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8. </w:t>
            </w:r>
            <w:proofErr w:type="spellStart"/>
            <w:r>
              <w:rPr>
                <w:color w:val="000000"/>
                <w:sz w:val="20"/>
              </w:rPr>
              <w:t>Опись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3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6. Смена производителей комплектующих, принадлежностей, расходных материалов</w:t>
            </w:r>
          </w:p>
        </w:tc>
        <w:tc>
          <w:tcPr>
            <w:tcW w:w="28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Технические характеристики и контроль качества комплектующих и (или) расходных материалов не снижается безопасность, качество и эффективность медицинского изделия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1.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Заявление на внесение изменений по утвержденной форме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DOC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2. Нотариально засвидетельствованный документ, подтверждающий соответствие условий производства национальным и (или) международным стандартам </w:t>
            </w:r>
            <w:r>
              <w:rPr>
                <w:color w:val="000000"/>
                <w:sz w:val="20"/>
              </w:rPr>
              <w:t>GMP</w:t>
            </w:r>
            <w:r w:rsidRPr="00D13C7B">
              <w:rPr>
                <w:color w:val="000000"/>
                <w:sz w:val="20"/>
                <w:lang w:val="ru-RU"/>
              </w:rPr>
              <w:t xml:space="preserve">; </w:t>
            </w:r>
            <w:r>
              <w:rPr>
                <w:color w:val="000000"/>
                <w:sz w:val="20"/>
              </w:rPr>
              <w:t>ISO</w:t>
            </w:r>
            <w:r w:rsidRPr="00D13C7B">
              <w:rPr>
                <w:color w:val="000000"/>
                <w:sz w:val="20"/>
                <w:lang w:val="ru-RU"/>
              </w:rPr>
              <w:t xml:space="preserve"> комплектующих и (или) расходных материалов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3. Копия регистрационного удостоверения выданного в Республике Казахстан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4. Письмо производителя, удостоверяющее, что производственный процесс и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качеством и безопасностью готового продукта остаются без изменений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5.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Проект инструкции по медицинскому применению медицинского изделия на казахском и русском языках (при необходимости)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DOC</w:t>
            </w:r>
            <w:proofErr w:type="gramEnd"/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Опись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 w:rsidRPr="00D13C7B">
              <w:rPr>
                <w:color w:val="000000"/>
                <w:sz w:val="20"/>
                <w:lang w:val="ru-RU"/>
              </w:rPr>
              <w:t xml:space="preserve">7. Обновленная справка с указанием перечня комплектующих и расходных материалов по утвержденной форме. </w:t>
            </w:r>
            <w:proofErr w:type="spellStart"/>
            <w:r>
              <w:rPr>
                <w:color w:val="000000"/>
                <w:sz w:val="20"/>
              </w:rPr>
              <w:t>Варианты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3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7. Увеличение (уменьшение) срока хранения медицинского изделия</w:t>
            </w:r>
          </w:p>
        </w:tc>
        <w:tc>
          <w:tcPr>
            <w:tcW w:w="28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Мотивированное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обоснование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срока</w:t>
            </w:r>
            <w:proofErr w:type="spellEnd"/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1.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Заявление на внесение изменений по утвержденной форме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DOC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2. Копия регистрационного удостоверения выданного в Республике Казахстан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3. Письмо производителя, удостоверяющее, что производственный процесс и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качеством и безопасностью готового продукта остаются без изменений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4.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Данные по стабильности не менее чем на трех сериях) (отчет обосновывающий срок годности)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5.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Проект инструкции по медицинскому применению медицинского изделия на казахском и русском языках (при необходимости):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DOC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6.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Цветные макеты упаковок, этикеток,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стикеров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JPEG</w:t>
            </w:r>
            <w:proofErr w:type="gramEnd"/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7. </w:t>
            </w:r>
            <w:proofErr w:type="spellStart"/>
            <w:r>
              <w:rPr>
                <w:color w:val="000000"/>
                <w:sz w:val="20"/>
              </w:rPr>
              <w:t>Опись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3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8. </w:t>
            </w:r>
            <w:proofErr w:type="spellStart"/>
            <w:r>
              <w:rPr>
                <w:color w:val="000000"/>
                <w:sz w:val="20"/>
              </w:rPr>
              <w:t>Изменение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условий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  <w:tc>
          <w:tcPr>
            <w:tcW w:w="28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Мотивированное обоснование изменения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условий хранения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lastRenderedPageBreak/>
              <w:t xml:space="preserve">1.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Заявление на внесение изменений по утвержденной форме (на электронном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 xml:space="preserve">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DOC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2. Копия регистрационного удостоверения выданного в Республике Казахстан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3. Письмо-обоснование производителя (изготовителя) об изменении условий хранения на фирменном бланке производителя согласно установленному законодательству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4. Данные по стабильности (для медицинских изделий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 )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не менее чем на трех сериях)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5.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Проект инструкции по медицинскому применению медицинского изделия на казахском и русском языках (при необходимости);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DOC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6.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Цветные макеты упаковок, этикеток,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стикеров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JPEG</w:t>
            </w:r>
            <w:proofErr w:type="gramEnd"/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7. </w:t>
            </w:r>
            <w:proofErr w:type="spellStart"/>
            <w:r>
              <w:rPr>
                <w:color w:val="000000"/>
                <w:sz w:val="20"/>
              </w:rPr>
              <w:t>Опись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3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  9. Изменение в процедуре контроля качества готового продукта медицинского изделия </w:t>
            </w:r>
          </w:p>
        </w:tc>
        <w:tc>
          <w:tcPr>
            <w:tcW w:w="28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Мотивированное обоснование изменения в процедуре контроля качества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1.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Заявление на внесение изменений по утвержденной форме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Word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2. Копия регистрационного удостоверения выданного в Республике Казахстан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3. Письмо производителя, удостоверяющее, что производственный процесс остается без изменений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4. Письмо производителя, удостоверяющее, что заявленная процедура контроля не снижает качество и безопасность готового продукта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5. Документация по качеству с внесенными изменениями, регламентирующая качество конечного продукта, нотариально засвидетельствованный сертификат анализа и методики контроля конечного продукта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6. Образцы, стандартные образцы для проведения лабораторных испытаний (при необходимости)</w:t>
            </w:r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7. </w:t>
            </w:r>
            <w:proofErr w:type="spellStart"/>
            <w:r>
              <w:rPr>
                <w:color w:val="000000"/>
                <w:sz w:val="20"/>
              </w:rPr>
              <w:t>Опись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3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10. Изменение упаковки медицинского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изделия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:п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>ервичной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упаковки медицинского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изделия;вторичной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и (или) групповой упаковки, транспортной, промежуточной</w:t>
            </w:r>
          </w:p>
        </w:tc>
        <w:tc>
          <w:tcPr>
            <w:tcW w:w="28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Мотивированное обоснование о влиянии (не влиянии) изменения упаковки на стабильность, качество медицинского изделия; взаимодействия упаково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к-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медицинского изделия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1.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Заявление на внесение изменений по утвержденной форме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DOC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2. Копия регистрационного удостоверения выданного в Республике Казахстан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3. Письмо производителя, удостоверяющее о том, что вносимые изменения, относительно первичной упаковки влияют (не влияют) на стабильность, качество медицинского изделия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4. Документация по качеству, с внесенными изменениями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5.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Цветные макеты упаковок, этикеток,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стикеров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нового и старого образца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JPEG</w:t>
            </w:r>
            <w:proofErr w:type="gramEnd"/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Фото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7. Образцы для стерильных медицинских изделий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 ,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стандартные образцы для проведения лабораторных испытаний при изменении первичной упаковки (при необходимости)</w:t>
            </w:r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8. </w:t>
            </w:r>
            <w:proofErr w:type="spellStart"/>
            <w:r>
              <w:rPr>
                <w:color w:val="000000"/>
                <w:sz w:val="20"/>
              </w:rPr>
              <w:t>Опись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3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11. Изменение оттисков, грунтовки или других маркировок, штампов и надписей, включая добавление или изменения краски, используемых для маркировки медицинского изделия.</w:t>
            </w:r>
          </w:p>
        </w:tc>
        <w:tc>
          <w:tcPr>
            <w:tcW w:w="28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Мотивированное обоснование внесения изменений в маркировку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1.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Заявление на внесение изменений по утвержденной форме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Word</w:t>
            </w:r>
            <w:proofErr w:type="gramEnd"/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2. Копия регистрационного удостоверения выданного в Республике Казахстан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3. Письмо-обоснование производителя о вносимых изменениях</w:t>
            </w:r>
          </w:p>
        </w:tc>
      </w:tr>
      <w:tr w:rsidR="00C20F26" w:rsidRPr="00D13C7B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Pr="00D13C7B" w:rsidRDefault="00C20F26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1865"/>
            <w:r w:rsidRPr="00D13C7B">
              <w:rPr>
                <w:color w:val="000000"/>
                <w:sz w:val="20"/>
                <w:lang w:val="ru-RU"/>
              </w:rPr>
              <w:t xml:space="preserve">4.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Цветные макеты упаковок, этикеток,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стикеров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старого и нового образца (на электронном носителе </w:t>
            </w:r>
            <w:r>
              <w:rPr>
                <w:color w:val="000000"/>
                <w:sz w:val="20"/>
              </w:rPr>
              <w:t>CD</w:t>
            </w:r>
            <w:r w:rsidRPr="00D13C7B">
              <w:rPr>
                <w:color w:val="000000"/>
                <w:sz w:val="20"/>
                <w:lang w:val="ru-RU"/>
              </w:rPr>
              <w:t xml:space="preserve"> в формате </w:t>
            </w:r>
            <w:r>
              <w:rPr>
                <w:color w:val="000000"/>
                <w:sz w:val="20"/>
              </w:rPr>
              <w:t>JPEG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Проект текста макета упаковки, этикетки,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стикера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медицинского изделия на казахском и русском языках</w:t>
            </w:r>
            <w:proofErr w:type="gramEnd"/>
          </w:p>
        </w:tc>
        <w:bookmarkEnd w:id="7"/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Pr="00D13C7B" w:rsidRDefault="00C20F26" w:rsidP="00F6228E">
            <w:pPr>
              <w:rPr>
                <w:lang w:val="ru-RU"/>
              </w:rPr>
            </w:pP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Фото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</w:tr>
      <w:tr w:rsidR="00C20F26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0F26" w:rsidRDefault="00C20F26" w:rsidP="00F6228E"/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F26" w:rsidRDefault="00C20F26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Опись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</w:tbl>
    <w:p w:rsidR="00960284" w:rsidRDefault="00C20F26">
      <w:bookmarkStart w:id="8" w:name="_GoBack"/>
      <w:bookmarkEnd w:id="8"/>
    </w:p>
    <w:sectPr w:rsidR="0096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26"/>
    <w:rsid w:val="001E3DFC"/>
    <w:rsid w:val="00877C61"/>
    <w:rsid w:val="00C2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2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2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А. Миержанова</dc:creator>
  <cp:lastModifiedBy>Индира А. Миержанова</cp:lastModifiedBy>
  <cp:revision>1</cp:revision>
  <dcterms:created xsi:type="dcterms:W3CDTF">2021-02-18T09:55:00Z</dcterms:created>
  <dcterms:modified xsi:type="dcterms:W3CDTF">2021-02-18T09:55:00Z</dcterms:modified>
</cp:coreProperties>
</file>